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48" w:rsidRDefault="001B521D">
      <w:pPr>
        <w:spacing w:after="229"/>
        <w:ind w:left="-725" w:hanging="10"/>
      </w:pPr>
      <w:r>
        <w:rPr>
          <w:rFonts w:ascii="Courier New" w:eastAsia="Courier New" w:hAnsi="Courier New" w:cs="Courier New"/>
          <w:b/>
          <w:sz w:val="40"/>
        </w:rPr>
        <w:t>Sister Act</w:t>
      </w:r>
    </w:p>
    <w:p w:rsidR="007B69E7" w:rsidRDefault="00CD5059">
      <w:pPr>
        <w:spacing w:after="0"/>
        <w:ind w:left="-725" w:hanging="10"/>
        <w:rPr>
          <w:rFonts w:ascii="Courier New" w:eastAsia="Courier New" w:hAnsi="Courier New" w:cs="Courier New"/>
          <w:b/>
          <w:sz w:val="40"/>
        </w:rPr>
      </w:pPr>
      <w:r>
        <w:rPr>
          <w:rFonts w:ascii="Courier New" w:eastAsia="Courier New" w:hAnsi="Courier New" w:cs="Courier New"/>
          <w:b/>
          <w:sz w:val="40"/>
        </w:rPr>
        <w:t xml:space="preserve">Rehearsal schedule (version </w:t>
      </w:r>
      <w:r w:rsidR="001B521D">
        <w:rPr>
          <w:rFonts w:ascii="Courier New" w:eastAsia="Courier New" w:hAnsi="Courier New" w:cs="Courier New"/>
          <w:b/>
          <w:sz w:val="40"/>
        </w:rPr>
        <w:t>2</w:t>
      </w:r>
      <w:r w:rsidR="001F0991">
        <w:rPr>
          <w:rFonts w:ascii="Courier New" w:eastAsia="Courier New" w:hAnsi="Courier New" w:cs="Courier New"/>
          <w:b/>
          <w:sz w:val="40"/>
        </w:rPr>
        <w:t xml:space="preserve">) </w:t>
      </w:r>
    </w:p>
    <w:p w:rsidR="007B69E7" w:rsidRDefault="007B69E7">
      <w:pPr>
        <w:spacing w:after="0"/>
        <w:ind w:left="-725" w:hanging="10"/>
        <w:rPr>
          <w:rFonts w:ascii="Courier New" w:eastAsia="Courier New" w:hAnsi="Courier New" w:cs="Courier New"/>
          <w:b/>
          <w:sz w:val="40"/>
        </w:rPr>
      </w:pPr>
    </w:p>
    <w:tbl>
      <w:tblPr>
        <w:tblW w:w="10316" w:type="dxa"/>
        <w:tblInd w:w="-5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86"/>
        <w:gridCol w:w="1276"/>
        <w:gridCol w:w="1134"/>
        <w:gridCol w:w="1984"/>
        <w:gridCol w:w="1701"/>
        <w:gridCol w:w="1276"/>
        <w:gridCol w:w="1559"/>
      </w:tblGrid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b/>
                <w:sz w:val="20"/>
              </w:rPr>
              <w:t>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b/>
                <w:sz w:val="20"/>
              </w:rPr>
              <w:t>Date</w:t>
            </w:r>
          </w:p>
        </w:tc>
        <w:tc>
          <w:tcPr>
            <w:tcW w:w="1134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b/>
                <w:sz w:val="20"/>
              </w:rPr>
            </w:pPr>
            <w:r w:rsidRPr="007B69E7">
              <w:rPr>
                <w:b/>
                <w:sz w:val="20"/>
              </w:rPr>
              <w:t>Time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b/>
                <w:sz w:val="20"/>
              </w:rPr>
              <w:t>Description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b/>
                <w:sz w:val="20"/>
              </w:rPr>
              <w:t>Venue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b/>
                <w:sz w:val="20"/>
              </w:rPr>
            </w:pPr>
            <w:r w:rsidRPr="007B69E7">
              <w:rPr>
                <w:b/>
                <w:sz w:val="20"/>
              </w:rPr>
              <w:t>Cast needed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b/>
                <w:sz w:val="20"/>
              </w:rPr>
            </w:pPr>
            <w:r w:rsidRPr="007B69E7">
              <w:rPr>
                <w:b/>
                <w:sz w:val="20"/>
              </w:rPr>
              <w:t>Section to rehearse</w:t>
            </w: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23/11/2015</w:t>
            </w:r>
          </w:p>
        </w:tc>
        <w:tc>
          <w:tcPr>
            <w:tcW w:w="1134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Intro</w:t>
            </w:r>
            <w:r w:rsidR="001B521D">
              <w:rPr>
                <w:sz w:val="20"/>
              </w:rPr>
              <w:t xml:space="preserve"> and sing through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shd w:val="diagStripe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  <w:shd w:val="diagStripe" w:color="auto" w:fill="auto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30/11/2015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1B521D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Audition pieces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shd w:val="diagStripe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  <w:shd w:val="diagStripe" w:color="auto" w:fill="auto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7/12/2015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Auditions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shd w:val="diagStripe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  <w:shd w:val="diagStripe" w:color="auto" w:fill="auto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14/12/2015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21D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Full Cast</w:t>
            </w:r>
            <w:r w:rsidR="001B521D">
              <w:rPr>
                <w:sz w:val="20"/>
              </w:rPr>
              <w:t xml:space="preserve"> – music rehearsal</w:t>
            </w:r>
          </w:p>
          <w:p w:rsidR="001B521D" w:rsidRDefault="001B521D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  <w:p w:rsidR="007B69E7" w:rsidRPr="007B69E7" w:rsidRDefault="001B521D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Christmas carols and mince pies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1B521D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  <w:tc>
          <w:tcPr>
            <w:tcW w:w="1559" w:type="dxa"/>
          </w:tcPr>
          <w:p w:rsidR="007B69E7" w:rsidRPr="007B69E7" w:rsidRDefault="001B521D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Take me to heaven nuns choir; Good to be a nun</w:t>
            </w: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Thursday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17/12/2015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Principals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856E4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Alton </w:t>
            </w:r>
            <w:proofErr w:type="spellStart"/>
            <w:r>
              <w:rPr>
                <w:sz w:val="20"/>
              </w:rPr>
              <w:t>Maltings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1B521D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All principals</w:t>
            </w:r>
          </w:p>
        </w:tc>
        <w:tc>
          <w:tcPr>
            <w:tcW w:w="1559" w:type="dxa"/>
          </w:tcPr>
          <w:p w:rsidR="007B69E7" w:rsidRPr="007B69E7" w:rsidRDefault="001B521D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Character work</w:t>
            </w: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4/01/2016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Full Cast</w:t>
            </w:r>
            <w:r w:rsidR="001B521D">
              <w:rPr>
                <w:sz w:val="20"/>
              </w:rPr>
              <w:t xml:space="preserve"> – dance rehearsal. OFF BOOK FOR THESE TWO SONGS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1B521D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  <w:tc>
          <w:tcPr>
            <w:tcW w:w="1559" w:type="dxa"/>
          </w:tcPr>
          <w:p w:rsidR="007B69E7" w:rsidRPr="007B69E7" w:rsidRDefault="001B521D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Take me to heaven nun choir; Good to be a nun</w:t>
            </w: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Thursday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7/01/2016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D21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Principals</w:t>
            </w:r>
          </w:p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856E4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Alton </w:t>
            </w:r>
            <w:proofErr w:type="spellStart"/>
            <w:r>
              <w:rPr>
                <w:sz w:val="20"/>
              </w:rPr>
              <w:t>Maltings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0F6D21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Deloris, Eddie, Curtis, TJ. Joey, Pablo, Cop, Tina, Michelle</w:t>
            </w:r>
            <w:r w:rsidR="00AA0B5D">
              <w:rPr>
                <w:sz w:val="20"/>
              </w:rPr>
              <w:t>, Cab Driver</w:t>
            </w:r>
          </w:p>
        </w:tc>
        <w:tc>
          <w:tcPr>
            <w:tcW w:w="1559" w:type="dxa"/>
          </w:tcPr>
          <w:p w:rsidR="007B69E7" w:rsidRPr="007B69E7" w:rsidRDefault="00AA0B5D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Act 1, Scenes 1-4, 8. Act 2 Scenes 3, 7, 8</w:t>
            </w: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11/01/2016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Full Cast</w:t>
            </w:r>
            <w:r w:rsidR="001B521D">
              <w:rPr>
                <w:sz w:val="20"/>
              </w:rPr>
              <w:t xml:space="preserve"> – music and dance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1B521D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  <w:tc>
          <w:tcPr>
            <w:tcW w:w="1559" w:type="dxa"/>
          </w:tcPr>
          <w:p w:rsidR="007B69E7" w:rsidRPr="007B69E7" w:rsidRDefault="001B521D" w:rsidP="001B521D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Take me to heaven nun choir; Good to be a nun</w:t>
            </w: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Thursday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14/01/2016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D21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Principals</w:t>
            </w:r>
          </w:p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856E4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Alton </w:t>
            </w:r>
            <w:proofErr w:type="spellStart"/>
            <w:r>
              <w:rPr>
                <w:sz w:val="20"/>
              </w:rPr>
              <w:t>Maltings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AA0B5D" w:rsidP="00AA0B5D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Deloris, Mother Superior, Monsignor O’H, Eddie, SM Robert, Patrick and Lazarus</w:t>
            </w:r>
          </w:p>
        </w:tc>
        <w:tc>
          <w:tcPr>
            <w:tcW w:w="1559" w:type="dxa"/>
          </w:tcPr>
          <w:p w:rsidR="00AA0B5D" w:rsidRDefault="00AA0B5D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Act 1 Scenes 5, 6, 7, 12, 14</w:t>
            </w:r>
          </w:p>
          <w:p w:rsidR="007B69E7" w:rsidRPr="007B69E7" w:rsidRDefault="00AA0B5D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Act 2 Scenes 1, 5, 6, 9,</w:t>
            </w:r>
            <w:r w:rsidR="00203502">
              <w:rPr>
                <w:sz w:val="20"/>
              </w:rPr>
              <w:t xml:space="preserve"> 10</w:t>
            </w: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18/01/2016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Full Cast</w:t>
            </w:r>
            <w:r w:rsidR="001B521D">
              <w:rPr>
                <w:sz w:val="20"/>
              </w:rPr>
              <w:t xml:space="preserve"> – music and dance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1B521D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  <w:tc>
          <w:tcPr>
            <w:tcW w:w="1559" w:type="dxa"/>
          </w:tcPr>
          <w:p w:rsidR="007B69E7" w:rsidRPr="007B69E7" w:rsidRDefault="001B521D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Raise your voice; Sunday morning fever</w:t>
            </w: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Thursday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21/01/2016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D21" w:rsidRDefault="007B69E7" w:rsidP="000F6D21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Principals</w:t>
            </w:r>
            <w:r w:rsidR="000F6D21">
              <w:rPr>
                <w:sz w:val="20"/>
              </w:rPr>
              <w:t xml:space="preserve"> </w:t>
            </w:r>
          </w:p>
          <w:p w:rsidR="007B69E7" w:rsidRPr="007B69E7" w:rsidRDefault="000F6D21" w:rsidP="000F6D21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Tina and Michelle at Anna’s house for opening dance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856E4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Alton </w:t>
            </w:r>
            <w:proofErr w:type="spellStart"/>
            <w:r>
              <w:rPr>
                <w:sz w:val="20"/>
              </w:rPr>
              <w:t>Maltings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AA0B5D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Deloris, Bar Patron, TJ, Pablo, Joey, Waitress, Pool Player, SM Robert, SM Patrick, (Drag Queen). SM Mary of Tours</w:t>
            </w:r>
          </w:p>
        </w:tc>
        <w:tc>
          <w:tcPr>
            <w:tcW w:w="1559" w:type="dxa"/>
          </w:tcPr>
          <w:p w:rsidR="007B69E7" w:rsidRPr="007B69E7" w:rsidRDefault="00AA0B5D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Act 1 Scene 10, 11 Act 2 Scene 10</w:t>
            </w: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25/01/2016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Full Cast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1B521D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Spread the love; Bless our show</w:t>
            </w: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Thursday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28/01/2016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Principals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856E4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Alton </w:t>
            </w:r>
            <w:proofErr w:type="spellStart"/>
            <w:r>
              <w:rPr>
                <w:sz w:val="20"/>
              </w:rPr>
              <w:t>Maltings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1/02/2016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Full Cast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1B521D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Tbc</w:t>
            </w:r>
            <w:proofErr w:type="spellEnd"/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Thursday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4/02/2016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Principals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856E4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Alton </w:t>
            </w:r>
            <w:proofErr w:type="spellStart"/>
            <w:r>
              <w:rPr>
                <w:sz w:val="20"/>
              </w:rPr>
              <w:t>Maltings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8/02/2016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Full Cast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Thursday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11/02/2016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Principals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856E4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Alton </w:t>
            </w:r>
            <w:proofErr w:type="spellStart"/>
            <w:r>
              <w:rPr>
                <w:sz w:val="20"/>
              </w:rPr>
              <w:t>Maltings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15/02/2016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Full Cast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Thursday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18/02/2016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Principals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856E4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Alton </w:t>
            </w:r>
            <w:proofErr w:type="spellStart"/>
            <w:r>
              <w:rPr>
                <w:sz w:val="20"/>
              </w:rPr>
              <w:t>Maltings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22/02/2016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Full Cast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Thursday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25/02/2016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Principals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856E4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Alton </w:t>
            </w:r>
            <w:proofErr w:type="spellStart"/>
            <w:r>
              <w:rPr>
                <w:sz w:val="20"/>
              </w:rPr>
              <w:t>Maltings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29/02/2016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Full Cast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Thursday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3/03/2016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Principals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856E4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Alton </w:t>
            </w:r>
            <w:proofErr w:type="spellStart"/>
            <w:r>
              <w:rPr>
                <w:sz w:val="20"/>
              </w:rPr>
              <w:t>Maltings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7/02/2016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Full Cast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Thursday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10/03/2016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Principals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856E4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Alton </w:t>
            </w:r>
            <w:proofErr w:type="spellStart"/>
            <w:r>
              <w:rPr>
                <w:sz w:val="20"/>
              </w:rPr>
              <w:t>Maltings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14/03/2016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Full Cast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Thursday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17/03/2016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Principals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856E4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Alton </w:t>
            </w:r>
            <w:proofErr w:type="spellStart"/>
            <w:r>
              <w:rPr>
                <w:sz w:val="20"/>
              </w:rPr>
              <w:t>Maltings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21/03/2016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Full Cast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Thursday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24/03/2016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Principals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856E4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Alton </w:t>
            </w:r>
            <w:proofErr w:type="spellStart"/>
            <w:r>
              <w:rPr>
                <w:sz w:val="20"/>
              </w:rPr>
              <w:t>Maltings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28/03/2016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Full Cast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Thursday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31/03/2016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Principals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856E4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Alton </w:t>
            </w:r>
            <w:proofErr w:type="spellStart"/>
            <w:r>
              <w:rPr>
                <w:sz w:val="20"/>
              </w:rPr>
              <w:t>Maltings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4/04/2016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Full Cast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Thursday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7/04/2016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Principals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Alton </w:t>
            </w:r>
            <w:proofErr w:type="spellStart"/>
            <w:r>
              <w:rPr>
                <w:sz w:val="20"/>
              </w:rPr>
              <w:t>Maltings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11/04/2016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Full Cast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Thursday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14/04/2016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Principals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Alton </w:t>
            </w:r>
            <w:proofErr w:type="spellStart"/>
            <w:r>
              <w:rPr>
                <w:sz w:val="20"/>
              </w:rPr>
              <w:t>Maltings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18/04/2016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 w:rsidP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 xml:space="preserve">Full </w:t>
            </w:r>
            <w:r w:rsidR="003B0616">
              <w:rPr>
                <w:sz w:val="20"/>
              </w:rPr>
              <w:t>chorus numbers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Thursday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21/04/2016</w:t>
            </w:r>
          </w:p>
        </w:tc>
        <w:tc>
          <w:tcPr>
            <w:tcW w:w="1134" w:type="dxa"/>
          </w:tcPr>
          <w:p w:rsidR="007B69E7" w:rsidRPr="007B69E7" w:rsidRDefault="001B22C5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7.45-9.45pm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Principals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Alton </w:t>
            </w:r>
            <w:proofErr w:type="spellStart"/>
            <w:r>
              <w:rPr>
                <w:sz w:val="20"/>
              </w:rPr>
              <w:t>Maltings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b/>
                <w:sz w:val="20"/>
              </w:rPr>
              <w:t>SUNDAY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24/04/2016</w:t>
            </w:r>
          </w:p>
        </w:tc>
        <w:tc>
          <w:tcPr>
            <w:tcW w:w="1134" w:type="dxa"/>
          </w:tcPr>
          <w:p w:rsidR="007B69E7" w:rsidRPr="007B69E7" w:rsidRDefault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2-5pm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Run show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TBC</w:t>
            </w:r>
            <w:r w:rsidR="003B0616">
              <w:rPr>
                <w:sz w:val="20"/>
              </w:rPr>
              <w:t xml:space="preserve"> – </w:t>
            </w:r>
            <w:proofErr w:type="spellStart"/>
            <w:r w:rsidR="003B0616">
              <w:rPr>
                <w:sz w:val="20"/>
              </w:rPr>
              <w:t>Holybourne</w:t>
            </w:r>
            <w:proofErr w:type="spellEnd"/>
            <w:r w:rsidR="003B0616">
              <w:rPr>
                <w:sz w:val="20"/>
              </w:rPr>
              <w:t xml:space="preserve"> Theatre?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25/04/2016</w:t>
            </w:r>
          </w:p>
        </w:tc>
        <w:tc>
          <w:tcPr>
            <w:tcW w:w="1134" w:type="dxa"/>
          </w:tcPr>
          <w:p w:rsidR="007B69E7" w:rsidRPr="007B69E7" w:rsidRDefault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7.30pm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Full Cast</w:t>
            </w:r>
            <w:r w:rsidR="003B0616">
              <w:rPr>
                <w:sz w:val="20"/>
              </w:rPr>
              <w:t xml:space="preserve"> – focus on music, either act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Thursday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28/04/2016</w:t>
            </w:r>
          </w:p>
        </w:tc>
        <w:tc>
          <w:tcPr>
            <w:tcW w:w="1134" w:type="dxa"/>
          </w:tcPr>
          <w:p w:rsidR="007B69E7" w:rsidRPr="007B69E7" w:rsidRDefault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7.30pm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3B0616" w:rsidP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Principals - dramatic surgery on either act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Alton </w:t>
            </w:r>
            <w:proofErr w:type="spellStart"/>
            <w:r>
              <w:rPr>
                <w:sz w:val="20"/>
              </w:rPr>
              <w:t>Maltings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2/05/2016</w:t>
            </w:r>
          </w:p>
        </w:tc>
        <w:tc>
          <w:tcPr>
            <w:tcW w:w="1134" w:type="dxa"/>
          </w:tcPr>
          <w:p w:rsidR="007B69E7" w:rsidRPr="007B69E7" w:rsidRDefault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7.30pm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Full Cast</w:t>
            </w:r>
            <w:r w:rsidR="003B0616">
              <w:rPr>
                <w:sz w:val="20"/>
              </w:rPr>
              <w:t xml:space="preserve"> – Run Act 1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Thursday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5/05/2016</w:t>
            </w:r>
          </w:p>
        </w:tc>
        <w:tc>
          <w:tcPr>
            <w:tcW w:w="1134" w:type="dxa"/>
          </w:tcPr>
          <w:p w:rsidR="007B69E7" w:rsidRPr="007B69E7" w:rsidRDefault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7.30pm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Full Cast  - Run Act 2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Alton </w:t>
            </w:r>
            <w:proofErr w:type="spellStart"/>
            <w:r>
              <w:rPr>
                <w:sz w:val="20"/>
              </w:rPr>
              <w:t>Maltings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b/>
                <w:sz w:val="20"/>
              </w:rPr>
              <w:t>SUNDAY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08/05/2016</w:t>
            </w:r>
          </w:p>
        </w:tc>
        <w:tc>
          <w:tcPr>
            <w:tcW w:w="1134" w:type="dxa"/>
          </w:tcPr>
          <w:p w:rsidR="007B69E7" w:rsidRPr="007B69E7" w:rsidRDefault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2-5pm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 xml:space="preserve">Full Cast </w:t>
            </w:r>
            <w:r w:rsidR="003B0616">
              <w:rPr>
                <w:sz w:val="20"/>
              </w:rPr>
              <w:t>–</w:t>
            </w:r>
            <w:r w:rsidRPr="007B69E7">
              <w:rPr>
                <w:sz w:val="20"/>
              </w:rPr>
              <w:t xml:space="preserve"> Run</w:t>
            </w:r>
            <w:r w:rsidR="003B0616">
              <w:rPr>
                <w:sz w:val="20"/>
              </w:rPr>
              <w:t xml:space="preserve"> whole show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TBC</w:t>
            </w:r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Holybourne</w:t>
            </w:r>
            <w:proofErr w:type="spellEnd"/>
            <w:r>
              <w:rPr>
                <w:sz w:val="20"/>
              </w:rPr>
              <w:t xml:space="preserve"> Theatre?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09/05/2016</w:t>
            </w:r>
          </w:p>
        </w:tc>
        <w:tc>
          <w:tcPr>
            <w:tcW w:w="1134" w:type="dxa"/>
          </w:tcPr>
          <w:p w:rsidR="007B69E7" w:rsidRPr="007B69E7" w:rsidRDefault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7.30pm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 w:rsidP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 xml:space="preserve">Full Cast </w:t>
            </w:r>
            <w:r w:rsidR="003B0616">
              <w:rPr>
                <w:sz w:val="20"/>
              </w:rPr>
              <w:t>–</w:t>
            </w:r>
            <w:r w:rsidRPr="007B69E7">
              <w:rPr>
                <w:sz w:val="20"/>
              </w:rPr>
              <w:t xml:space="preserve"> </w:t>
            </w:r>
            <w:r w:rsidR="003B0616">
              <w:rPr>
                <w:sz w:val="20"/>
              </w:rPr>
              <w:t>Act 1 staggered run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Alton </w:t>
            </w:r>
            <w:proofErr w:type="spellStart"/>
            <w:r>
              <w:rPr>
                <w:sz w:val="20"/>
              </w:rPr>
              <w:t>Maltings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Tuesday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10/05/2016</w:t>
            </w:r>
          </w:p>
        </w:tc>
        <w:tc>
          <w:tcPr>
            <w:tcW w:w="1134" w:type="dxa"/>
          </w:tcPr>
          <w:p w:rsidR="007B69E7" w:rsidRPr="007B69E7" w:rsidRDefault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7.30pm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 w:rsidP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 xml:space="preserve">Full Cast </w:t>
            </w:r>
            <w:r w:rsidR="003B0616">
              <w:rPr>
                <w:sz w:val="20"/>
              </w:rPr>
              <w:t>–</w:t>
            </w:r>
            <w:r w:rsidRPr="007B69E7">
              <w:rPr>
                <w:sz w:val="20"/>
              </w:rPr>
              <w:t xml:space="preserve"> </w:t>
            </w:r>
            <w:r w:rsidR="003B0616">
              <w:rPr>
                <w:sz w:val="20"/>
              </w:rPr>
              <w:t>Act 2 staggered run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Alton </w:t>
            </w:r>
            <w:proofErr w:type="spellStart"/>
            <w:r>
              <w:rPr>
                <w:sz w:val="20"/>
              </w:rPr>
              <w:t>Maltings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Wednesday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11/05/2016</w:t>
            </w:r>
          </w:p>
        </w:tc>
        <w:tc>
          <w:tcPr>
            <w:tcW w:w="1134" w:type="dxa"/>
          </w:tcPr>
          <w:p w:rsidR="007B69E7" w:rsidRPr="007B69E7" w:rsidRDefault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7.30pm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Full Cast - Run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Alton </w:t>
            </w:r>
            <w:proofErr w:type="spellStart"/>
            <w:r>
              <w:rPr>
                <w:sz w:val="20"/>
              </w:rPr>
              <w:t>Maltings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Thursday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12/05/2016</w:t>
            </w:r>
          </w:p>
        </w:tc>
        <w:tc>
          <w:tcPr>
            <w:tcW w:w="1134" w:type="dxa"/>
          </w:tcPr>
          <w:p w:rsidR="007B69E7" w:rsidRPr="007B69E7" w:rsidRDefault="00586DA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7.30pm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Full Cast - Run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3B061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Alton </w:t>
            </w:r>
            <w:proofErr w:type="spellStart"/>
            <w:r>
              <w:rPr>
                <w:sz w:val="20"/>
              </w:rPr>
              <w:t>Maltings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Friday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13/05/2016</w:t>
            </w:r>
          </w:p>
        </w:tc>
        <w:tc>
          <w:tcPr>
            <w:tcW w:w="1134" w:type="dxa"/>
          </w:tcPr>
          <w:p w:rsidR="007B69E7" w:rsidRPr="007B69E7" w:rsidRDefault="00586DA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Tbc</w:t>
            </w:r>
            <w:proofErr w:type="spellEnd"/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Production Team - Get in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Saturday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14/05/2016</w:t>
            </w:r>
          </w:p>
        </w:tc>
        <w:tc>
          <w:tcPr>
            <w:tcW w:w="1134" w:type="dxa"/>
          </w:tcPr>
          <w:p w:rsidR="007B69E7" w:rsidRPr="007B69E7" w:rsidRDefault="00586DA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586DA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18"/>
              </w:rPr>
              <w:t>Technical rehearsal (production team access from morning)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Sunday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15/05/2016</w:t>
            </w:r>
          </w:p>
        </w:tc>
        <w:tc>
          <w:tcPr>
            <w:tcW w:w="1134" w:type="dxa"/>
          </w:tcPr>
          <w:p w:rsidR="007B69E7" w:rsidRPr="007B69E7" w:rsidRDefault="00586DA6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tbc</w:t>
            </w:r>
            <w:proofErr w:type="spellEnd"/>
            <w:proofErr w:type="gramEnd"/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Sitzprobe</w:t>
            </w:r>
            <w:proofErr w:type="spellEnd"/>
            <w:r>
              <w:rPr>
                <w:sz w:val="20"/>
              </w:rPr>
              <w:t>/band call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Monday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16/05/2016</w:t>
            </w:r>
          </w:p>
        </w:tc>
        <w:tc>
          <w:tcPr>
            <w:tcW w:w="1134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7.30pm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Tech run (not dress)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Tuesday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17/05/2016</w:t>
            </w:r>
          </w:p>
        </w:tc>
        <w:tc>
          <w:tcPr>
            <w:tcW w:w="1134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6pm call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Dress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  <w:tr w:rsidR="007B69E7" w:rsidRPr="007B69E7">
        <w:tc>
          <w:tcPr>
            <w:tcW w:w="138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Wed-Sat</w:t>
            </w:r>
          </w:p>
        </w:tc>
        <w:tc>
          <w:tcPr>
            <w:tcW w:w="1276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18-21/05/2016</w:t>
            </w:r>
          </w:p>
        </w:tc>
        <w:tc>
          <w:tcPr>
            <w:tcW w:w="1134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6pm call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Show!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  <w:r w:rsidRPr="007B69E7">
              <w:rPr>
                <w:sz w:val="20"/>
              </w:rPr>
              <w:t>Assembly Rooms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7B69E7" w:rsidRPr="007B69E7" w:rsidRDefault="007B69E7">
            <w:pPr>
              <w:pStyle w:val="normal0"/>
              <w:widowControl w:val="0"/>
              <w:spacing w:line="240" w:lineRule="auto"/>
              <w:rPr>
                <w:sz w:val="20"/>
              </w:rPr>
            </w:pPr>
          </w:p>
        </w:tc>
      </w:tr>
    </w:tbl>
    <w:p w:rsidR="007B69E7" w:rsidRDefault="007B69E7">
      <w:pPr>
        <w:spacing w:after="0"/>
        <w:ind w:left="-725" w:hanging="10"/>
        <w:rPr>
          <w:rFonts w:ascii="Courier New" w:eastAsia="Courier New" w:hAnsi="Courier New" w:cs="Courier New"/>
          <w:b/>
          <w:sz w:val="40"/>
        </w:rPr>
      </w:pPr>
    </w:p>
    <w:p w:rsidR="00E71248" w:rsidRDefault="00E71248">
      <w:pPr>
        <w:spacing w:after="0"/>
        <w:ind w:left="-725" w:hanging="10"/>
      </w:pPr>
    </w:p>
    <w:p w:rsidR="00E71248" w:rsidRDefault="00856E45">
      <w:pPr>
        <w:pStyle w:val="Heading1"/>
      </w:pPr>
      <w:r>
        <w:t>A</w:t>
      </w:r>
      <w:r w:rsidR="001F0991">
        <w:t xml:space="preserve">ny problems, call or text Jane Gray (director) on 07866 765088. </w:t>
      </w:r>
    </w:p>
    <w:sectPr w:rsidR="00E71248" w:rsidSect="00BA14D6">
      <w:pgSz w:w="11906" w:h="16838"/>
      <w:pgMar w:top="720" w:right="1440" w:bottom="948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FELayout/>
  </w:compat>
  <w:rsids>
    <w:rsidRoot w:val="00E71248"/>
    <w:rsid w:val="00031E51"/>
    <w:rsid w:val="000F6D21"/>
    <w:rsid w:val="001B0DD8"/>
    <w:rsid w:val="001B22C5"/>
    <w:rsid w:val="001B521D"/>
    <w:rsid w:val="001F0991"/>
    <w:rsid w:val="001F4CFF"/>
    <w:rsid w:val="002014EE"/>
    <w:rsid w:val="00203502"/>
    <w:rsid w:val="003B0616"/>
    <w:rsid w:val="00586DA6"/>
    <w:rsid w:val="007B69E7"/>
    <w:rsid w:val="00856E45"/>
    <w:rsid w:val="009915B4"/>
    <w:rsid w:val="009D0E85"/>
    <w:rsid w:val="00AA0B5D"/>
    <w:rsid w:val="00BA14D6"/>
    <w:rsid w:val="00CD5059"/>
    <w:rsid w:val="00E71248"/>
    <w:rsid w:val="00F45441"/>
  </w:rsids>
  <m:mathPr>
    <m:mathFont m:val="American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4D6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nhideWhenUsed/>
    <w:qFormat/>
    <w:rsid w:val="00BA14D6"/>
    <w:pPr>
      <w:keepNext/>
      <w:keepLines/>
      <w:spacing w:after="0" w:line="259" w:lineRule="auto"/>
      <w:ind w:left="-720"/>
      <w:outlineLvl w:val="0"/>
    </w:pPr>
    <w:rPr>
      <w:rFonts w:ascii="Calibri" w:eastAsia="Calibri" w:hAnsi="Calibri" w:cs="Calibri"/>
      <w:color w:val="000000"/>
    </w:rPr>
  </w:style>
  <w:style w:type="paragraph" w:styleId="Heading2">
    <w:name w:val="heading 2"/>
    <w:basedOn w:val="normal0"/>
    <w:next w:val="normal0"/>
    <w:link w:val="Heading2Char"/>
    <w:rsid w:val="007B69E7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7B69E7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7B69E7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7B69E7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7B69E7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link w:val="Heading1"/>
    <w:rsid w:val="00BA14D6"/>
    <w:rPr>
      <w:rFonts w:ascii="Calibri" w:eastAsia="Calibri" w:hAnsi="Calibri" w:cs="Calibri"/>
      <w:color w:val="000000"/>
      <w:sz w:val="22"/>
    </w:rPr>
  </w:style>
  <w:style w:type="table" w:styleId="TableGrid">
    <w:name w:val="Table Grid"/>
    <w:rsid w:val="00BA14D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rsid w:val="007B69E7"/>
    <w:rPr>
      <w:rFonts w:ascii="Arial" w:eastAsia="Arial" w:hAnsi="Arial" w:cs="Arial"/>
      <w:color w:val="000000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7B69E7"/>
    <w:rPr>
      <w:rFonts w:ascii="Arial" w:eastAsia="Arial" w:hAnsi="Arial" w:cs="Arial"/>
      <w:color w:val="434343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7B69E7"/>
    <w:rPr>
      <w:rFonts w:ascii="Arial" w:eastAsia="Arial" w:hAnsi="Arial" w:cs="Arial"/>
      <w:color w:val="666666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B69E7"/>
    <w:rPr>
      <w:rFonts w:ascii="Arial" w:eastAsia="Arial" w:hAnsi="Arial" w:cs="Arial"/>
      <w:color w:val="666666"/>
      <w:lang w:eastAsia="en-US"/>
    </w:rPr>
  </w:style>
  <w:style w:type="character" w:customStyle="1" w:styleId="Heading6Char">
    <w:name w:val="Heading 6 Char"/>
    <w:basedOn w:val="DefaultParagraphFont"/>
    <w:link w:val="Heading6"/>
    <w:rsid w:val="007B69E7"/>
    <w:rPr>
      <w:rFonts w:ascii="Arial" w:eastAsia="Arial" w:hAnsi="Arial" w:cs="Arial"/>
      <w:i/>
      <w:color w:val="666666"/>
      <w:lang w:eastAsia="en-US"/>
    </w:rPr>
  </w:style>
  <w:style w:type="paragraph" w:customStyle="1" w:styleId="normal0">
    <w:name w:val="normal"/>
    <w:rsid w:val="007B69E7"/>
    <w:pPr>
      <w:spacing w:after="0"/>
    </w:pPr>
    <w:rPr>
      <w:rFonts w:ascii="Arial" w:eastAsia="Arial" w:hAnsi="Arial" w:cs="Arial"/>
      <w:color w:val="000000"/>
      <w:lang w:eastAsia="en-US"/>
    </w:rPr>
  </w:style>
  <w:style w:type="paragraph" w:styleId="Title">
    <w:name w:val="Title"/>
    <w:basedOn w:val="normal0"/>
    <w:next w:val="normal0"/>
    <w:link w:val="TitleChar"/>
    <w:rsid w:val="007B69E7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B69E7"/>
    <w:rPr>
      <w:rFonts w:ascii="Arial" w:eastAsia="Arial" w:hAnsi="Arial" w:cs="Arial"/>
      <w:color w:val="000000"/>
      <w:sz w:val="52"/>
      <w:szCs w:val="52"/>
      <w:lang w:eastAsia="en-US"/>
    </w:rPr>
  </w:style>
  <w:style w:type="paragraph" w:styleId="Subtitle">
    <w:name w:val="Subtitle"/>
    <w:basedOn w:val="normal0"/>
    <w:next w:val="normal0"/>
    <w:link w:val="SubtitleChar"/>
    <w:rsid w:val="007B69E7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7B69E7"/>
    <w:rPr>
      <w:rFonts w:ascii="Arial" w:eastAsia="Arial" w:hAnsi="Arial" w:cs="Arial"/>
      <w:color w:val="666666"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59" w:lineRule="auto"/>
      <w:ind w:left="-720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table" w:styleId="TableGrid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microsoft.com/office/2007/relationships/stylesWithEffects" Target="stylesWithEffect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627</Words>
  <Characters>3576</Characters>
  <Application>Microsoft Macintosh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AQA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Mabbitt</dc:creator>
  <cp:keywords/>
  <cp:lastModifiedBy>Jane Mabbitt</cp:lastModifiedBy>
  <cp:revision>7</cp:revision>
  <dcterms:created xsi:type="dcterms:W3CDTF">2015-11-16T17:43:00Z</dcterms:created>
  <dcterms:modified xsi:type="dcterms:W3CDTF">2015-11-17T17:14:00Z</dcterms:modified>
</cp:coreProperties>
</file>